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81" w:rsidRDefault="00F62965" w:rsidP="00AA4C81">
      <w:pPr>
        <w:rPr>
          <w:rFonts w:ascii="Arial" w:hAnsi="Arial" w:cs="Arial"/>
          <w:sz w:val="28"/>
          <w:szCs w:val="28"/>
        </w:rPr>
      </w:pPr>
      <w:r>
        <w:rPr>
          <w:rFonts w:ascii="Arial" w:hAnsi="Arial" w:cs="Arial"/>
          <w:noProof/>
          <w:sz w:val="28"/>
          <w:szCs w:val="28"/>
          <w:lang w:eastAsia="fr-FR"/>
        </w:rPr>
        <w:pict>
          <v:rect id="_x0000_s1028" style="position:absolute;margin-left:-7.5pt;margin-top:53.25pt;width:521.25pt;height:96.75pt;z-index:251663360" filled="f"/>
        </w:pict>
      </w:r>
      <w:r w:rsidRPr="00F62965">
        <w:rPr>
          <w:rFonts w:ascii="Arial" w:hAnsi="Arial" w:cs="Arial"/>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22.75pt;height:42pt" fillcolor="black">
            <v:shadow color="#868686"/>
            <v:textpath style="font-family:&quot;Arial Black&quot;" fitshape="t" trim="t" string="TP : les végétaux et les cristaux"/>
          </v:shape>
        </w:pict>
      </w:r>
      <w:r w:rsidR="00AA4C81">
        <w:rPr>
          <w:rFonts w:ascii="Arial" w:hAnsi="Arial" w:cs="Arial"/>
          <w:sz w:val="28"/>
          <w:szCs w:val="28"/>
        </w:rPr>
        <w:t xml:space="preserve">Grâce à l’étude microscopique d’une plante vous allez observer des cristaux fabriqués par un végétal. </w:t>
      </w:r>
    </w:p>
    <w:p w:rsidR="00AA4C81" w:rsidRDefault="00AA4C81" w:rsidP="00AA4C81">
      <w:pPr>
        <w:rPr>
          <w:rFonts w:ascii="Arial" w:hAnsi="Arial" w:cs="Arial"/>
          <w:sz w:val="28"/>
          <w:szCs w:val="28"/>
        </w:rPr>
      </w:pPr>
      <w:r>
        <w:rPr>
          <w:rFonts w:ascii="Arial" w:hAnsi="Arial" w:cs="Arial"/>
          <w:sz w:val="28"/>
          <w:szCs w:val="28"/>
        </w:rPr>
        <w:t>Objectifs de la séance : utilisation du microscope, observation d’une préparation microscopique et légendes sur une capture d’écran (voir document 3 joint).</w:t>
      </w:r>
    </w:p>
    <w:p w:rsidR="00AA4C81" w:rsidRPr="00AA4C81" w:rsidRDefault="00AA4C81" w:rsidP="00AA4C81">
      <w:pPr>
        <w:rPr>
          <w:rFonts w:ascii="Arial" w:hAnsi="Arial" w:cs="Arial"/>
          <w:b/>
          <w:bCs/>
          <w:sz w:val="28"/>
          <w:szCs w:val="28"/>
          <w:u w:val="single"/>
        </w:rPr>
      </w:pPr>
      <w:r w:rsidRPr="00AA4C81">
        <w:rPr>
          <w:rFonts w:ascii="Arial" w:hAnsi="Arial" w:cs="Arial"/>
          <w:b/>
          <w:bCs/>
          <w:sz w:val="28"/>
          <w:szCs w:val="28"/>
          <w:u w:val="single"/>
        </w:rPr>
        <w:t>Protocole :</w:t>
      </w:r>
    </w:p>
    <w:p w:rsidR="00AA4C81" w:rsidRDefault="00AA4C81" w:rsidP="00AA4C81">
      <w:pPr>
        <w:autoSpaceDE w:val="0"/>
        <w:autoSpaceDN w:val="0"/>
        <w:adjustRightInd w:val="0"/>
        <w:spacing w:after="0" w:line="240" w:lineRule="auto"/>
        <w:rPr>
          <w:rFonts w:ascii="Arial" w:hAnsi="Arial" w:cs="Arial"/>
          <w:b/>
          <w:sz w:val="28"/>
          <w:szCs w:val="28"/>
        </w:rPr>
      </w:pPr>
      <w:r w:rsidRPr="00AA4C81">
        <w:rPr>
          <w:rFonts w:ascii="Arial" w:hAnsi="Arial" w:cs="Arial"/>
          <w:b/>
          <w:sz w:val="28"/>
          <w:szCs w:val="28"/>
        </w:rPr>
        <w:t xml:space="preserve">- Placer un fragment de feuille de misère </w:t>
      </w:r>
      <w:r>
        <w:rPr>
          <w:rFonts w:ascii="Arial" w:hAnsi="Arial" w:cs="Arial"/>
          <w:b/>
          <w:sz w:val="28"/>
          <w:szCs w:val="28"/>
        </w:rPr>
        <w:t xml:space="preserve">sur une lame de microscope dans </w:t>
      </w:r>
      <w:r w:rsidRPr="00AA4C81">
        <w:rPr>
          <w:rFonts w:ascii="Arial" w:hAnsi="Arial" w:cs="Arial"/>
          <w:b/>
          <w:sz w:val="28"/>
          <w:szCs w:val="28"/>
        </w:rPr>
        <w:t>une goutte d'eau.</w:t>
      </w:r>
    </w:p>
    <w:p w:rsidR="00AA4C81" w:rsidRPr="00AA4C81" w:rsidRDefault="00AA4C81" w:rsidP="00AA4C81">
      <w:pPr>
        <w:autoSpaceDE w:val="0"/>
        <w:autoSpaceDN w:val="0"/>
        <w:adjustRightInd w:val="0"/>
        <w:spacing w:after="0" w:line="240" w:lineRule="auto"/>
        <w:rPr>
          <w:rFonts w:ascii="Arial" w:hAnsi="Arial" w:cs="Arial"/>
          <w:b/>
          <w:sz w:val="28"/>
          <w:szCs w:val="28"/>
        </w:rPr>
      </w:pPr>
    </w:p>
    <w:p w:rsidR="00AA4C81" w:rsidRDefault="00AA4C81" w:rsidP="00AA4C81">
      <w:pPr>
        <w:autoSpaceDE w:val="0"/>
        <w:autoSpaceDN w:val="0"/>
        <w:adjustRightInd w:val="0"/>
        <w:spacing w:after="0" w:line="240" w:lineRule="auto"/>
        <w:rPr>
          <w:rFonts w:ascii="Arial" w:hAnsi="Arial" w:cs="Arial"/>
          <w:b/>
          <w:sz w:val="28"/>
          <w:szCs w:val="28"/>
        </w:rPr>
      </w:pPr>
      <w:r w:rsidRPr="00AA4C81">
        <w:rPr>
          <w:rFonts w:ascii="Arial" w:hAnsi="Arial" w:cs="Arial"/>
          <w:b/>
          <w:sz w:val="28"/>
          <w:szCs w:val="28"/>
        </w:rPr>
        <w:t>- Avec une aiguille lancéolée, gratter délicatemen</w:t>
      </w:r>
      <w:r>
        <w:rPr>
          <w:rFonts w:ascii="Arial" w:hAnsi="Arial" w:cs="Arial"/>
          <w:b/>
          <w:sz w:val="28"/>
          <w:szCs w:val="28"/>
        </w:rPr>
        <w:t xml:space="preserve">t la surface de la feuille afin </w:t>
      </w:r>
      <w:r w:rsidRPr="00AA4C81">
        <w:rPr>
          <w:rFonts w:ascii="Arial" w:hAnsi="Arial" w:cs="Arial"/>
          <w:b/>
          <w:sz w:val="28"/>
          <w:szCs w:val="28"/>
        </w:rPr>
        <w:t>de ne conserver qu’un fragment de l'épide</w:t>
      </w:r>
      <w:r>
        <w:rPr>
          <w:rFonts w:ascii="Arial" w:hAnsi="Arial" w:cs="Arial"/>
          <w:b/>
          <w:sz w:val="28"/>
          <w:szCs w:val="28"/>
        </w:rPr>
        <w:t xml:space="preserve">rme transparent et non le tissu </w:t>
      </w:r>
      <w:r w:rsidRPr="00AA4C81">
        <w:rPr>
          <w:rFonts w:ascii="Arial" w:hAnsi="Arial" w:cs="Arial"/>
          <w:b/>
          <w:sz w:val="28"/>
          <w:szCs w:val="28"/>
        </w:rPr>
        <w:t>chlorophyllien qui gêne l’observation.</w:t>
      </w:r>
    </w:p>
    <w:p w:rsidR="00AA4C81" w:rsidRDefault="00AA4C81" w:rsidP="00AA4C81">
      <w:pPr>
        <w:autoSpaceDE w:val="0"/>
        <w:autoSpaceDN w:val="0"/>
        <w:adjustRightInd w:val="0"/>
        <w:spacing w:after="0" w:line="240" w:lineRule="auto"/>
        <w:rPr>
          <w:rFonts w:ascii="Arial" w:hAnsi="Arial" w:cs="Arial"/>
          <w:b/>
          <w:sz w:val="28"/>
          <w:szCs w:val="28"/>
        </w:rPr>
      </w:pPr>
    </w:p>
    <w:p w:rsidR="00AA4C81" w:rsidRDefault="00AA4C81" w:rsidP="00AA4C81">
      <w:pPr>
        <w:autoSpaceDE w:val="0"/>
        <w:autoSpaceDN w:val="0"/>
        <w:adjustRightInd w:val="0"/>
        <w:spacing w:after="0" w:line="240" w:lineRule="auto"/>
        <w:rPr>
          <w:rFonts w:ascii="Arial" w:hAnsi="Arial" w:cs="Arial"/>
          <w:b/>
          <w:sz w:val="28"/>
          <w:szCs w:val="28"/>
        </w:rPr>
      </w:pPr>
      <w:r w:rsidRPr="00AA4C81">
        <w:rPr>
          <w:rFonts w:ascii="Arial" w:hAnsi="Arial" w:cs="Arial"/>
          <w:b/>
          <w:sz w:val="28"/>
          <w:szCs w:val="28"/>
        </w:rPr>
        <w:t>-</w:t>
      </w:r>
      <w:r>
        <w:rPr>
          <w:rFonts w:ascii="Arial" w:hAnsi="Arial" w:cs="Arial"/>
          <w:b/>
          <w:sz w:val="28"/>
          <w:szCs w:val="28"/>
        </w:rPr>
        <w:t xml:space="preserve"> </w:t>
      </w:r>
      <w:r w:rsidRPr="00AA4C81">
        <w:rPr>
          <w:rFonts w:ascii="Arial" w:hAnsi="Arial" w:cs="Arial"/>
          <w:b/>
          <w:sz w:val="28"/>
          <w:szCs w:val="28"/>
        </w:rPr>
        <w:t>Découper la partie obtenue transparente.</w:t>
      </w:r>
    </w:p>
    <w:p w:rsidR="00AA4C81" w:rsidRDefault="00AA4C81" w:rsidP="00AA4C81">
      <w:pPr>
        <w:autoSpaceDE w:val="0"/>
        <w:autoSpaceDN w:val="0"/>
        <w:adjustRightInd w:val="0"/>
        <w:spacing w:after="0" w:line="240" w:lineRule="auto"/>
        <w:rPr>
          <w:rFonts w:ascii="Arial" w:hAnsi="Arial" w:cs="Arial"/>
          <w:b/>
          <w:sz w:val="28"/>
          <w:szCs w:val="28"/>
        </w:rPr>
      </w:pPr>
    </w:p>
    <w:p w:rsidR="00AA4C81" w:rsidRPr="00AA4C81" w:rsidRDefault="00AA4C81" w:rsidP="00AA4C81">
      <w:pPr>
        <w:autoSpaceDE w:val="0"/>
        <w:autoSpaceDN w:val="0"/>
        <w:adjustRightInd w:val="0"/>
        <w:spacing w:after="0" w:line="240" w:lineRule="auto"/>
        <w:rPr>
          <w:rFonts w:ascii="Arial" w:hAnsi="Arial" w:cs="Arial"/>
          <w:b/>
          <w:sz w:val="28"/>
          <w:szCs w:val="28"/>
        </w:rPr>
      </w:pPr>
      <w:r w:rsidRPr="00AA4C81">
        <w:rPr>
          <w:rFonts w:ascii="Arial" w:hAnsi="Arial" w:cs="Arial"/>
          <w:b/>
          <w:sz w:val="28"/>
          <w:szCs w:val="28"/>
        </w:rPr>
        <w:t>-</w:t>
      </w:r>
      <w:r>
        <w:rPr>
          <w:rFonts w:ascii="Arial" w:hAnsi="Arial" w:cs="Arial"/>
          <w:b/>
          <w:sz w:val="28"/>
          <w:szCs w:val="28"/>
        </w:rPr>
        <w:t xml:space="preserve"> </w:t>
      </w:r>
      <w:r w:rsidRPr="00AA4C81">
        <w:rPr>
          <w:rFonts w:ascii="Arial" w:hAnsi="Arial" w:cs="Arial"/>
          <w:b/>
          <w:sz w:val="28"/>
          <w:szCs w:val="28"/>
        </w:rPr>
        <w:t xml:space="preserve">La </w:t>
      </w:r>
      <w:r>
        <w:rPr>
          <w:rFonts w:ascii="Arial" w:hAnsi="Arial" w:cs="Arial"/>
          <w:b/>
          <w:sz w:val="28"/>
          <w:szCs w:val="28"/>
        </w:rPr>
        <w:t>placer sur une lame, ajouter une goutte d’eau.</w:t>
      </w:r>
    </w:p>
    <w:p w:rsidR="00AA4C81" w:rsidRPr="00AA4C81" w:rsidRDefault="00AA4C81" w:rsidP="00AA4C81">
      <w:pPr>
        <w:autoSpaceDE w:val="0"/>
        <w:autoSpaceDN w:val="0"/>
        <w:adjustRightInd w:val="0"/>
        <w:spacing w:after="0" w:line="240" w:lineRule="auto"/>
        <w:rPr>
          <w:rFonts w:ascii="Arial" w:hAnsi="Arial" w:cs="Arial"/>
          <w:b/>
          <w:sz w:val="28"/>
          <w:szCs w:val="28"/>
        </w:rPr>
      </w:pPr>
    </w:p>
    <w:p w:rsidR="00AA4C81" w:rsidRDefault="00AA4C81" w:rsidP="00AA4C81">
      <w:pPr>
        <w:autoSpaceDE w:val="0"/>
        <w:autoSpaceDN w:val="0"/>
        <w:adjustRightInd w:val="0"/>
        <w:spacing w:after="0" w:line="240" w:lineRule="auto"/>
        <w:rPr>
          <w:rFonts w:ascii="Arial" w:hAnsi="Arial" w:cs="Arial"/>
          <w:b/>
          <w:sz w:val="28"/>
          <w:szCs w:val="28"/>
        </w:rPr>
      </w:pPr>
      <w:r w:rsidRPr="00AA4C81">
        <w:rPr>
          <w:rFonts w:ascii="Arial" w:hAnsi="Arial" w:cs="Arial"/>
          <w:b/>
          <w:sz w:val="28"/>
          <w:szCs w:val="28"/>
        </w:rPr>
        <w:t>- Recouvrir l'échantillon d'une lamelle.</w:t>
      </w:r>
    </w:p>
    <w:p w:rsidR="00AA4C81" w:rsidRPr="00AA4C81" w:rsidRDefault="00AA4C81" w:rsidP="00AA4C81">
      <w:pPr>
        <w:autoSpaceDE w:val="0"/>
        <w:autoSpaceDN w:val="0"/>
        <w:adjustRightInd w:val="0"/>
        <w:spacing w:after="0" w:line="240" w:lineRule="auto"/>
        <w:rPr>
          <w:rFonts w:ascii="Arial" w:hAnsi="Arial" w:cs="Arial"/>
          <w:b/>
          <w:sz w:val="28"/>
          <w:szCs w:val="28"/>
        </w:rPr>
      </w:pPr>
    </w:p>
    <w:p w:rsidR="00AA4C81" w:rsidRDefault="00AA4C81" w:rsidP="00AA4C81">
      <w:pPr>
        <w:rPr>
          <w:rFonts w:ascii="Arial" w:hAnsi="Arial" w:cs="Arial"/>
          <w:b/>
          <w:sz w:val="28"/>
          <w:szCs w:val="28"/>
        </w:rPr>
      </w:pPr>
      <w:r w:rsidRPr="00AA4C81">
        <w:rPr>
          <w:rFonts w:ascii="Arial" w:hAnsi="Arial" w:cs="Arial"/>
          <w:b/>
          <w:sz w:val="28"/>
          <w:szCs w:val="28"/>
        </w:rPr>
        <w:t>- Observer l'échantillon au microscope polarisant en lumière polarisée.</w:t>
      </w:r>
    </w:p>
    <w:p w:rsidR="00AA4C81" w:rsidRDefault="00AA4C81" w:rsidP="00AA4C81">
      <w:pPr>
        <w:rPr>
          <w:rFonts w:ascii="Arial" w:hAnsi="Arial" w:cs="Arial"/>
          <w:b/>
          <w:sz w:val="28"/>
          <w:szCs w:val="28"/>
        </w:rPr>
      </w:pPr>
      <w:r>
        <w:rPr>
          <w:rFonts w:ascii="Arial" w:hAnsi="Arial" w:cs="Arial"/>
          <w:b/>
          <w:sz w:val="28"/>
          <w:szCs w:val="28"/>
        </w:rPr>
        <w:t>- Faire la mise au point et appeler le professeur.</w:t>
      </w:r>
    </w:p>
    <w:p w:rsidR="00AA4C81" w:rsidRDefault="00F3435F" w:rsidP="00AA4C81">
      <w:pPr>
        <w:rPr>
          <w:rFonts w:ascii="Arial" w:hAnsi="Arial" w:cs="Arial"/>
          <w:b/>
          <w:sz w:val="28"/>
          <w:szCs w:val="28"/>
        </w:rPr>
      </w:pPr>
      <w:r>
        <w:rPr>
          <w:rFonts w:ascii="Arial" w:hAnsi="Arial" w:cs="Arial"/>
          <w:b/>
          <w:sz w:val="28"/>
          <w:szCs w:val="28"/>
        </w:rPr>
        <w:t>- Faire une photo numérique et c</w:t>
      </w:r>
      <w:r w:rsidR="00AA4C81">
        <w:rPr>
          <w:rFonts w:ascii="Arial" w:hAnsi="Arial" w:cs="Arial"/>
          <w:b/>
          <w:sz w:val="28"/>
          <w:szCs w:val="28"/>
        </w:rPr>
        <w:t>ompléter les légendes en vous aidant des documents fournis et indiquer dans ce cas précis quel est le rôle des cristaux fabriqués par la plante.</w:t>
      </w:r>
    </w:p>
    <w:p w:rsidR="00AA4C81" w:rsidRPr="00AA4C81" w:rsidRDefault="00AA4C81" w:rsidP="00AA4C81">
      <w:pPr>
        <w:rPr>
          <w:rFonts w:ascii="Arial" w:hAnsi="Arial" w:cs="Arial"/>
          <w:b/>
          <w:i/>
          <w:sz w:val="28"/>
          <w:szCs w:val="28"/>
          <w:u w:val="single"/>
        </w:rPr>
      </w:pPr>
      <w:r w:rsidRPr="00AA4C81">
        <w:rPr>
          <w:rFonts w:ascii="Arial" w:hAnsi="Arial" w:cs="Arial"/>
          <w:b/>
          <w:i/>
          <w:sz w:val="28"/>
          <w:szCs w:val="28"/>
          <w:u w:val="single"/>
        </w:rPr>
        <w:t>Document 1 :</w:t>
      </w:r>
    </w:p>
    <w:p w:rsidR="00AA4C81" w:rsidRDefault="00F62965" w:rsidP="00AA4C81">
      <w:pP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_x0000_s1026" type="#_x0000_t202" style="position:absolute;margin-left:0;margin-top:0;width:419.3pt;height:112.7pt;z-index:251660288;mso-height-percent:200;mso-position-horizontal:center;mso-height-percent:200;mso-width-relative:margin;mso-height-relative:margin">
            <v:textbox style="mso-fit-shape-to-text:t">
              <w:txbxContent>
                <w:p w:rsidR="00AA4C81" w:rsidRPr="00F3435F" w:rsidRDefault="00AA4C81" w:rsidP="00AA4C81">
                  <w:pPr>
                    <w:autoSpaceDE w:val="0"/>
                    <w:autoSpaceDN w:val="0"/>
                    <w:adjustRightInd w:val="0"/>
                    <w:spacing w:after="0" w:line="240" w:lineRule="auto"/>
                    <w:rPr>
                      <w:rFonts w:ascii="Arial" w:hAnsi="Arial" w:cs="Arial"/>
                      <w:b/>
                      <w:bCs/>
                      <w:sz w:val="28"/>
                      <w:szCs w:val="28"/>
                    </w:rPr>
                  </w:pPr>
                  <w:r w:rsidRPr="00F3435F">
                    <w:rPr>
                      <w:rFonts w:ascii="Arial" w:hAnsi="Arial" w:cs="Arial"/>
                      <w:b/>
                      <w:bCs/>
                      <w:sz w:val="28"/>
                      <w:szCs w:val="28"/>
                    </w:rPr>
                    <w:t>Les plantes attaquées par les herbivores peuvent développer des structures comme des poils (qui peuvent être urticants), des raphides*, des épines ou une cuticule épaisse.</w:t>
                  </w:r>
                </w:p>
              </w:txbxContent>
            </v:textbox>
          </v:shape>
        </w:pict>
      </w:r>
    </w:p>
    <w:p w:rsidR="00AA4C81" w:rsidRPr="00AA4C81" w:rsidRDefault="00AA4C81" w:rsidP="00AA4C81">
      <w:pPr>
        <w:rPr>
          <w:rFonts w:ascii="Arial" w:hAnsi="Arial" w:cs="Arial"/>
          <w:sz w:val="28"/>
          <w:szCs w:val="28"/>
        </w:rPr>
      </w:pPr>
    </w:p>
    <w:p w:rsidR="00AA4C81" w:rsidRDefault="00AA4C81" w:rsidP="00AA4C81">
      <w:pPr>
        <w:rPr>
          <w:rFonts w:ascii="Arial" w:hAnsi="Arial" w:cs="Arial"/>
          <w:sz w:val="28"/>
          <w:szCs w:val="28"/>
        </w:rPr>
      </w:pPr>
    </w:p>
    <w:p w:rsidR="00AA4C81" w:rsidRPr="00AA4C81" w:rsidRDefault="00AA4C81" w:rsidP="00AA4C81">
      <w:pPr>
        <w:rPr>
          <w:rFonts w:ascii="Arial" w:hAnsi="Arial" w:cs="Arial"/>
          <w:b/>
          <w:i/>
          <w:sz w:val="28"/>
          <w:szCs w:val="28"/>
          <w:u w:val="single"/>
        </w:rPr>
      </w:pPr>
      <w:r w:rsidRPr="00AA4C81">
        <w:rPr>
          <w:rFonts w:ascii="Arial" w:hAnsi="Arial" w:cs="Arial"/>
          <w:b/>
          <w:i/>
          <w:sz w:val="28"/>
          <w:szCs w:val="28"/>
          <w:u w:val="single"/>
        </w:rPr>
        <w:t xml:space="preserve">Document 2 : </w:t>
      </w:r>
    </w:p>
    <w:p w:rsidR="00AA4C81" w:rsidRDefault="00F62965" w:rsidP="00AA4C81">
      <w:pPr>
        <w:rPr>
          <w:rFonts w:ascii="Arial" w:hAnsi="Arial" w:cs="Arial"/>
          <w:b/>
          <w:sz w:val="28"/>
          <w:szCs w:val="28"/>
        </w:rPr>
      </w:pPr>
      <w:r>
        <w:rPr>
          <w:rFonts w:ascii="Arial" w:hAnsi="Arial" w:cs="Arial"/>
          <w:b/>
          <w:noProof/>
          <w:sz w:val="28"/>
          <w:szCs w:val="28"/>
        </w:rPr>
        <w:pict>
          <v:shape id="_x0000_s1027" type="#_x0000_t202" style="position:absolute;margin-left:0;margin-top:0;width:417.3pt;height:155.15pt;z-index:251662336;mso-height-percent:200;mso-position-horizontal:center;mso-height-percent:200;mso-width-relative:margin;mso-height-relative:margin">
            <v:textbox style="mso-fit-shape-to-text:t">
              <w:txbxContent>
                <w:p w:rsidR="00AA4C81" w:rsidRPr="00F3435F" w:rsidRDefault="00AA4C81" w:rsidP="00AA4C81">
                  <w:pPr>
                    <w:autoSpaceDE w:val="0"/>
                    <w:autoSpaceDN w:val="0"/>
                    <w:adjustRightInd w:val="0"/>
                    <w:spacing w:after="0" w:line="240" w:lineRule="auto"/>
                    <w:rPr>
                      <w:rFonts w:ascii="Arial" w:hAnsi="Arial" w:cs="Arial"/>
                      <w:b/>
                      <w:sz w:val="28"/>
                      <w:szCs w:val="28"/>
                    </w:rPr>
                  </w:pPr>
                  <w:r w:rsidRPr="00F3435F">
                    <w:rPr>
                      <w:rFonts w:ascii="Arial" w:hAnsi="Arial" w:cs="Arial"/>
                      <w:b/>
                      <w:bCs/>
                      <w:sz w:val="28"/>
                      <w:szCs w:val="28"/>
                    </w:rPr>
                    <w:t>*</w:t>
                  </w:r>
                  <w:r w:rsidRPr="00F3435F">
                    <w:rPr>
                      <w:rFonts w:ascii="Arial" w:hAnsi="Arial" w:cs="Arial"/>
                      <w:b/>
                      <w:sz w:val="28"/>
                      <w:szCs w:val="28"/>
                    </w:rPr>
                    <w:t>Les raphides sont des cristaux d’oxalate de calcium présentant des formes variées mais le plus souvent en aiguille. On les trouve dans de nombreuses espèces végétales. Par leur forme, elles perforent les cellules ce qui permet la pénétration de molécules irritantes en quantité non négligeable. Il s’ensuit des démangeaisons, des brûlures et des réactions inflammatoires.</w:t>
                  </w:r>
                </w:p>
              </w:txbxContent>
            </v:textbox>
          </v:shape>
        </w:pict>
      </w:r>
    </w:p>
    <w:p w:rsidR="00AA4C81" w:rsidRPr="00AA4C81" w:rsidRDefault="00AA4C81" w:rsidP="00AA4C81">
      <w:pPr>
        <w:rPr>
          <w:rFonts w:ascii="Arial" w:hAnsi="Arial" w:cs="Arial"/>
          <w:sz w:val="28"/>
          <w:szCs w:val="28"/>
        </w:rPr>
      </w:pPr>
    </w:p>
    <w:p w:rsidR="00AA4C81" w:rsidRPr="00AA4C81" w:rsidRDefault="00AA4C81" w:rsidP="00AA4C81">
      <w:pPr>
        <w:rPr>
          <w:rFonts w:ascii="Arial" w:hAnsi="Arial" w:cs="Arial"/>
          <w:sz w:val="28"/>
          <w:szCs w:val="28"/>
        </w:rPr>
      </w:pPr>
    </w:p>
    <w:p w:rsidR="00AA4C81" w:rsidRPr="00AA4C81" w:rsidRDefault="00AA4C81" w:rsidP="00AA4C81">
      <w:pPr>
        <w:rPr>
          <w:rFonts w:ascii="Arial" w:hAnsi="Arial" w:cs="Arial"/>
          <w:sz w:val="28"/>
          <w:szCs w:val="28"/>
        </w:rPr>
      </w:pPr>
    </w:p>
    <w:p w:rsidR="00AA4C81" w:rsidRDefault="00AA4C81" w:rsidP="00AA4C81">
      <w:pPr>
        <w:rPr>
          <w:rFonts w:ascii="Arial" w:hAnsi="Arial" w:cs="Arial"/>
          <w:b/>
          <w:sz w:val="28"/>
          <w:szCs w:val="28"/>
        </w:rPr>
      </w:pPr>
    </w:p>
    <w:p w:rsidR="00AA4C81" w:rsidRDefault="00AA4C81" w:rsidP="00AA4C81">
      <w:pPr>
        <w:rPr>
          <w:rFonts w:ascii="Arial" w:hAnsi="Arial" w:cs="Arial"/>
          <w:b/>
          <w:sz w:val="28"/>
          <w:szCs w:val="28"/>
        </w:rPr>
      </w:pPr>
      <w:r>
        <w:rPr>
          <w:rFonts w:ascii="Arial" w:hAnsi="Arial" w:cs="Arial"/>
          <w:b/>
          <w:sz w:val="28"/>
          <w:szCs w:val="28"/>
        </w:rPr>
        <w:t xml:space="preserve">Noms, prénoms, classe : </w:t>
      </w:r>
    </w:p>
    <w:p w:rsidR="00AA4C81" w:rsidRDefault="00AA4C81" w:rsidP="00AA4C81">
      <w:pPr>
        <w:rPr>
          <w:rFonts w:ascii="Arial" w:hAnsi="Arial" w:cs="Arial"/>
          <w:b/>
          <w:sz w:val="28"/>
          <w:szCs w:val="28"/>
        </w:rPr>
      </w:pPr>
    </w:p>
    <w:p w:rsidR="00AA4C81" w:rsidRDefault="008B368C" w:rsidP="00AA4C81">
      <w:pPr>
        <w:rPr>
          <w:rFonts w:ascii="Arial" w:hAnsi="Arial" w:cs="Arial"/>
          <w:b/>
          <w:sz w:val="28"/>
          <w:szCs w:val="28"/>
        </w:rPr>
      </w:pPr>
      <w:r>
        <w:rPr>
          <w:rFonts w:ascii="Arial" w:hAnsi="Arial" w:cs="Arial"/>
          <w:b/>
          <w:sz w:val="28"/>
          <w:szCs w:val="28"/>
        </w:rPr>
        <w:t xml:space="preserve">Document 3 : </w:t>
      </w:r>
    </w:p>
    <w:p w:rsidR="00AA4C81" w:rsidRDefault="00AA4C81" w:rsidP="00AA4C81">
      <w:pPr>
        <w:rPr>
          <w:rFonts w:ascii="Arial" w:hAnsi="Arial" w:cs="Arial"/>
          <w:b/>
          <w:sz w:val="28"/>
          <w:szCs w:val="28"/>
        </w:rPr>
      </w:pPr>
      <w:r>
        <w:rPr>
          <w:rFonts w:ascii="Arial" w:hAnsi="Arial" w:cs="Arial"/>
          <w:b/>
          <w:sz w:val="28"/>
          <w:szCs w:val="28"/>
        </w:rPr>
        <w:t xml:space="preserve">                                                                                                     Légendes</w:t>
      </w:r>
    </w:p>
    <w:p w:rsidR="00AA4C81" w:rsidRDefault="00F62965" w:rsidP="00AA4C81">
      <w:pPr>
        <w:rPr>
          <w:rFonts w:ascii="Arial" w:hAnsi="Arial" w:cs="Arial"/>
          <w:b/>
          <w:sz w:val="28"/>
          <w:szCs w:val="28"/>
        </w:rPr>
      </w:pPr>
      <w:r>
        <w:rPr>
          <w:rFonts w:ascii="Arial" w:hAnsi="Arial" w:cs="Arial"/>
          <w:b/>
          <w:noProof/>
          <w:sz w:val="28"/>
          <w:szCs w:val="28"/>
          <w:lang w:eastAsia="fr-FR"/>
        </w:rPr>
        <w:pict>
          <v:rect id="_x0000_s1031" style="position:absolute;margin-left:2.25pt;margin-top:5.2pt;width:365.25pt;height:402pt;z-index:251664384">
            <v:textbox>
              <w:txbxContent>
                <w:p w:rsidR="00D54999" w:rsidRDefault="00D54999" w:rsidP="00D54999">
                  <w:pPr>
                    <w:jc w:val="center"/>
                  </w:pPr>
                </w:p>
                <w:p w:rsidR="00D54999" w:rsidRDefault="00D54999" w:rsidP="00D54999">
                  <w:pPr>
                    <w:jc w:val="center"/>
                  </w:pPr>
                </w:p>
                <w:p w:rsidR="00D54999" w:rsidRDefault="00D54999" w:rsidP="00D54999">
                  <w:pPr>
                    <w:jc w:val="center"/>
                  </w:pPr>
                </w:p>
                <w:p w:rsidR="00D54999" w:rsidRDefault="00D54999" w:rsidP="00D54999">
                  <w:pPr>
                    <w:jc w:val="center"/>
                  </w:pPr>
                </w:p>
                <w:p w:rsidR="00D54999" w:rsidRDefault="00D54999" w:rsidP="00D54999">
                  <w:pPr>
                    <w:jc w:val="center"/>
                  </w:pPr>
                </w:p>
                <w:p w:rsidR="00D54999" w:rsidRDefault="00D54999" w:rsidP="00D54999">
                  <w:pPr>
                    <w:jc w:val="center"/>
                  </w:pPr>
                </w:p>
                <w:p w:rsidR="00D54999" w:rsidRDefault="00D54999" w:rsidP="00D54999">
                  <w:pPr>
                    <w:jc w:val="center"/>
                  </w:pPr>
                </w:p>
                <w:p w:rsidR="00D54999" w:rsidRDefault="00D54999" w:rsidP="00D54999">
                  <w:pPr>
                    <w:jc w:val="center"/>
                  </w:pPr>
                  <w:r>
                    <w:t>Photo</w:t>
                  </w:r>
                </w:p>
              </w:txbxContent>
            </v:textbox>
          </v:rect>
        </w:pict>
      </w:r>
    </w:p>
    <w:p w:rsidR="00AA4C81" w:rsidRDefault="00AA4C81"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D54999" w:rsidRDefault="00D54999" w:rsidP="00AA4C81">
      <w:pPr>
        <w:rPr>
          <w:rFonts w:ascii="Arial" w:hAnsi="Arial" w:cs="Arial"/>
          <w:sz w:val="28"/>
          <w:szCs w:val="28"/>
        </w:rPr>
      </w:pPr>
    </w:p>
    <w:p w:rsidR="00AA4C81" w:rsidRDefault="00AA4C81" w:rsidP="00AA4C81">
      <w:pPr>
        <w:tabs>
          <w:tab w:val="left" w:pos="990"/>
        </w:tabs>
        <w:rPr>
          <w:rFonts w:ascii="Arial" w:hAnsi="Arial" w:cs="Arial"/>
          <w:sz w:val="28"/>
          <w:szCs w:val="28"/>
        </w:rPr>
      </w:pPr>
      <w:r>
        <w:rPr>
          <w:rFonts w:ascii="Arial" w:hAnsi="Arial" w:cs="Arial"/>
          <w:sz w:val="28"/>
          <w:szCs w:val="28"/>
        </w:rPr>
        <w:tab/>
        <w:t>Titre : ……………………………………………………………………………</w:t>
      </w:r>
    </w:p>
    <w:p w:rsidR="00AA4C81" w:rsidRDefault="00AA4C81" w:rsidP="00AA4C81">
      <w:pPr>
        <w:rPr>
          <w:rFonts w:ascii="Arial" w:hAnsi="Arial" w:cs="Arial"/>
          <w:sz w:val="28"/>
          <w:szCs w:val="28"/>
        </w:rPr>
      </w:pPr>
    </w:p>
    <w:p w:rsidR="00AA4C81" w:rsidRDefault="00AA4C81" w:rsidP="00AA4C81">
      <w:pPr>
        <w:rPr>
          <w:rFonts w:ascii="Arial" w:hAnsi="Arial" w:cs="Arial"/>
          <w:sz w:val="28"/>
          <w:szCs w:val="28"/>
        </w:rPr>
      </w:pPr>
      <w:r>
        <w:rPr>
          <w:rFonts w:ascii="Arial" w:hAnsi="Arial" w:cs="Arial"/>
          <w:sz w:val="28"/>
          <w:szCs w:val="28"/>
        </w:rPr>
        <w:t>Rôle des cristaux : ……………………………………………………………………………………………………………………………………………………………………………………………………………………………………………………………………………………………………….</w:t>
      </w:r>
    </w:p>
    <w:p w:rsidR="00F3435F" w:rsidRDefault="00F3435F" w:rsidP="00AA4C81">
      <w:pPr>
        <w:rPr>
          <w:rFonts w:ascii="Arial" w:hAnsi="Arial" w:cs="Arial"/>
          <w:sz w:val="28"/>
          <w:szCs w:val="28"/>
        </w:rPr>
      </w:pPr>
    </w:p>
    <w:p w:rsidR="00F3435F" w:rsidRDefault="00F3435F" w:rsidP="00AA4C81">
      <w:pPr>
        <w:rPr>
          <w:rFonts w:ascii="Arial" w:hAnsi="Arial" w:cs="Arial"/>
          <w:sz w:val="28"/>
          <w:szCs w:val="28"/>
        </w:rPr>
      </w:pPr>
    </w:p>
    <w:p w:rsidR="00F3435F" w:rsidRDefault="00F3435F" w:rsidP="00F3435F">
      <w:pPr>
        <w:tabs>
          <w:tab w:val="left" w:pos="4755"/>
          <w:tab w:val="center" w:pos="5233"/>
        </w:tabs>
        <w:rPr>
          <w:rFonts w:ascii="Agency FB" w:hAnsi="Agency FB" w:cs="Arial"/>
          <w:i/>
          <w:sz w:val="36"/>
          <w:szCs w:val="36"/>
          <w:u w:val="single"/>
        </w:rPr>
      </w:pPr>
      <w:r w:rsidRPr="00F3435F">
        <w:rPr>
          <w:rFonts w:ascii="Agency FB" w:hAnsi="Agency FB" w:cs="Arial"/>
          <w:i/>
          <w:sz w:val="36"/>
          <w:szCs w:val="36"/>
        </w:rPr>
        <w:tab/>
      </w:r>
      <w:r w:rsidRPr="00F3435F">
        <w:rPr>
          <w:rFonts w:ascii="Agency FB" w:hAnsi="Agency FB" w:cs="Arial"/>
          <w:i/>
          <w:sz w:val="36"/>
          <w:szCs w:val="36"/>
          <w:u w:val="single"/>
        </w:rPr>
        <w:tab/>
        <w:t>BONUS</w:t>
      </w:r>
    </w:p>
    <w:p w:rsidR="00F3435F" w:rsidRPr="00F3435F" w:rsidRDefault="00F3435F" w:rsidP="00F3435F">
      <w:pPr>
        <w:tabs>
          <w:tab w:val="left" w:pos="4755"/>
          <w:tab w:val="center" w:pos="5233"/>
        </w:tabs>
        <w:rPr>
          <w:rFonts w:ascii="Arial" w:hAnsi="Arial" w:cs="Arial"/>
          <w:sz w:val="28"/>
          <w:szCs w:val="28"/>
        </w:rPr>
      </w:pPr>
      <w:r w:rsidRPr="00F3435F">
        <w:rPr>
          <w:rFonts w:ascii="Arial" w:hAnsi="Arial" w:cs="Arial"/>
          <w:sz w:val="28"/>
          <w:szCs w:val="28"/>
        </w:rPr>
        <w:t>Pour les groupes en avance,</w:t>
      </w:r>
    </w:p>
    <w:p w:rsidR="00F3435F" w:rsidRPr="00F3435F" w:rsidRDefault="00F3435F" w:rsidP="00F3435F">
      <w:pPr>
        <w:pStyle w:val="Paragraphedeliste"/>
        <w:numPr>
          <w:ilvl w:val="0"/>
          <w:numId w:val="4"/>
        </w:numPr>
        <w:tabs>
          <w:tab w:val="left" w:pos="4755"/>
          <w:tab w:val="center" w:pos="5233"/>
        </w:tabs>
        <w:rPr>
          <w:rFonts w:ascii="Arial" w:hAnsi="Arial" w:cs="Arial"/>
          <w:sz w:val="28"/>
          <w:szCs w:val="28"/>
        </w:rPr>
      </w:pPr>
      <w:r w:rsidRPr="00F3435F">
        <w:rPr>
          <w:rFonts w:ascii="Arial" w:hAnsi="Arial" w:cs="Arial"/>
          <w:sz w:val="28"/>
          <w:szCs w:val="28"/>
        </w:rPr>
        <w:t>Observez au microscope une lame de basalte et une lame de gabbro.</w:t>
      </w:r>
    </w:p>
    <w:p w:rsidR="00F3435F" w:rsidRPr="00F3435F" w:rsidRDefault="00F3435F" w:rsidP="00F3435F">
      <w:pPr>
        <w:pStyle w:val="Paragraphedeliste"/>
        <w:numPr>
          <w:ilvl w:val="0"/>
          <w:numId w:val="4"/>
        </w:numPr>
        <w:tabs>
          <w:tab w:val="left" w:pos="4755"/>
          <w:tab w:val="center" w:pos="5233"/>
        </w:tabs>
        <w:rPr>
          <w:rFonts w:ascii="Arial" w:hAnsi="Arial" w:cs="Arial"/>
          <w:sz w:val="28"/>
          <w:szCs w:val="28"/>
        </w:rPr>
      </w:pPr>
      <w:r w:rsidRPr="00F3435F">
        <w:rPr>
          <w:rFonts w:ascii="Arial" w:hAnsi="Arial" w:cs="Arial"/>
          <w:sz w:val="28"/>
          <w:szCs w:val="28"/>
        </w:rPr>
        <w:t>Faire deux  photos numériques</w:t>
      </w:r>
      <w:r>
        <w:rPr>
          <w:rFonts w:ascii="Arial" w:hAnsi="Arial" w:cs="Arial"/>
          <w:sz w:val="28"/>
          <w:szCs w:val="28"/>
        </w:rPr>
        <w:t xml:space="preserve">, </w:t>
      </w:r>
      <w:r w:rsidRPr="00F3435F">
        <w:rPr>
          <w:rFonts w:ascii="Arial" w:hAnsi="Arial" w:cs="Arial"/>
          <w:sz w:val="28"/>
          <w:szCs w:val="28"/>
        </w:rPr>
        <w:t xml:space="preserve">légendez </w:t>
      </w:r>
      <w:r>
        <w:rPr>
          <w:rFonts w:ascii="Arial" w:hAnsi="Arial" w:cs="Arial"/>
          <w:sz w:val="28"/>
          <w:szCs w:val="28"/>
        </w:rPr>
        <w:t xml:space="preserve"> et titrez-les</w:t>
      </w:r>
      <w:r w:rsidRPr="00F3435F">
        <w:rPr>
          <w:rFonts w:ascii="Arial" w:hAnsi="Arial" w:cs="Arial"/>
          <w:sz w:val="28"/>
          <w:szCs w:val="28"/>
        </w:rPr>
        <w:t xml:space="preserve"> en vous aidant des documents joints</w:t>
      </w:r>
      <w:r w:rsidR="00E160A3">
        <w:rPr>
          <w:rFonts w:ascii="Arial" w:hAnsi="Arial" w:cs="Arial"/>
          <w:sz w:val="28"/>
          <w:szCs w:val="28"/>
        </w:rPr>
        <w:t>.</w:t>
      </w:r>
    </w:p>
    <w:p w:rsidR="00F3435F" w:rsidRDefault="00F62965" w:rsidP="00F3435F">
      <w:pPr>
        <w:pStyle w:val="Paragraphedeliste"/>
        <w:numPr>
          <w:ilvl w:val="0"/>
          <w:numId w:val="4"/>
        </w:numPr>
        <w:tabs>
          <w:tab w:val="left" w:pos="4755"/>
          <w:tab w:val="center" w:pos="5233"/>
        </w:tabs>
        <w:rPr>
          <w:rFonts w:ascii="Arial" w:hAnsi="Arial" w:cs="Arial"/>
          <w:sz w:val="28"/>
          <w:szCs w:val="28"/>
        </w:rPr>
      </w:pPr>
      <w:r>
        <w:rPr>
          <w:rFonts w:ascii="Arial" w:hAnsi="Arial" w:cs="Arial"/>
          <w:noProof/>
          <w:sz w:val="28"/>
          <w:szCs w:val="28"/>
          <w:lang w:eastAsia="fr-FR"/>
        </w:rPr>
        <w:pict>
          <v:rect id="_x0000_s1034" style="position:absolute;left:0;text-align:left;margin-left:-2.25pt;margin-top:26.15pt;width:276pt;height:304.5pt;z-index:251665408">
            <v:textbox style="mso-next-textbox:#_x0000_s1034">
              <w:txbxContent>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r>
                    <w:t>Photo 1</w:t>
                  </w:r>
                </w:p>
              </w:txbxContent>
            </v:textbox>
          </v:rect>
        </w:pict>
      </w:r>
      <w:r w:rsidR="00F3435F" w:rsidRPr="00F3435F">
        <w:rPr>
          <w:rFonts w:ascii="Arial" w:hAnsi="Arial" w:cs="Arial"/>
          <w:sz w:val="28"/>
          <w:szCs w:val="28"/>
        </w:rPr>
        <w:t>Expliquez dans un cours paragraphe la différence constatée et son origine</w:t>
      </w:r>
      <w:r w:rsidR="00E160A3">
        <w:rPr>
          <w:rFonts w:ascii="Arial" w:hAnsi="Arial" w:cs="Arial"/>
          <w:sz w:val="28"/>
          <w:szCs w:val="28"/>
        </w:rPr>
        <w:t>.</w:t>
      </w:r>
    </w:p>
    <w:p w:rsidR="00F3435F" w:rsidRDefault="00F3435F" w:rsidP="00F3435F">
      <w:pPr>
        <w:tabs>
          <w:tab w:val="left" w:pos="7710"/>
        </w:tabs>
        <w:ind w:left="45"/>
        <w:rPr>
          <w:rFonts w:ascii="Arial" w:hAnsi="Arial" w:cs="Arial"/>
          <w:sz w:val="28"/>
          <w:szCs w:val="28"/>
        </w:rPr>
      </w:pPr>
      <w:r>
        <w:rPr>
          <w:rFonts w:ascii="Arial" w:hAnsi="Arial" w:cs="Arial"/>
          <w:sz w:val="28"/>
          <w:szCs w:val="28"/>
        </w:rPr>
        <w:tab/>
      </w: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Pr="00F3435F" w:rsidRDefault="00F3435F" w:rsidP="00F3435F">
      <w:pPr>
        <w:rPr>
          <w:rFonts w:ascii="Arial" w:hAnsi="Arial" w:cs="Arial"/>
          <w:sz w:val="28"/>
          <w:szCs w:val="28"/>
        </w:rPr>
      </w:pPr>
    </w:p>
    <w:p w:rsidR="00F3435F" w:rsidRDefault="00F62965" w:rsidP="00F3435F">
      <w:pPr>
        <w:ind w:firstLine="708"/>
        <w:rPr>
          <w:rFonts w:ascii="Arial" w:hAnsi="Arial" w:cs="Arial"/>
          <w:sz w:val="28"/>
          <w:szCs w:val="28"/>
        </w:rPr>
      </w:pPr>
      <w:r>
        <w:rPr>
          <w:rFonts w:ascii="Arial" w:hAnsi="Arial" w:cs="Arial"/>
          <w:noProof/>
          <w:sz w:val="28"/>
          <w:szCs w:val="28"/>
          <w:lang w:eastAsia="fr-FR"/>
        </w:rPr>
        <w:pict>
          <v:rect id="_x0000_s1035" style="position:absolute;left:0;text-align:left;margin-left:257.15pt;margin-top:26pt;width:276pt;height:304.5pt;z-index:251666432">
            <v:textbox>
              <w:txbxContent>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p>
                <w:p w:rsidR="00F3435F" w:rsidRDefault="00F3435F" w:rsidP="00F3435F">
                  <w:pPr>
                    <w:jc w:val="center"/>
                  </w:pPr>
                  <w:r>
                    <w:t>Photo 2</w:t>
                  </w:r>
                </w:p>
              </w:txbxContent>
            </v:textbox>
          </v:rect>
        </w:pict>
      </w: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ind w:firstLine="708"/>
        <w:rPr>
          <w:rFonts w:ascii="Arial" w:hAnsi="Arial" w:cs="Arial"/>
          <w:sz w:val="28"/>
          <w:szCs w:val="28"/>
        </w:rPr>
      </w:pPr>
    </w:p>
    <w:p w:rsidR="00F3435F" w:rsidRDefault="00F3435F" w:rsidP="00F3435F">
      <w:pPr>
        <w:keepNext/>
        <w:ind w:firstLine="708"/>
      </w:pPr>
      <w:r>
        <w:rPr>
          <w:rFonts w:ascii="Arial" w:hAnsi="Arial" w:cs="Arial"/>
          <w:noProof/>
          <w:sz w:val="28"/>
          <w:szCs w:val="28"/>
          <w:lang w:eastAsia="fr-FR"/>
        </w:rPr>
        <w:lastRenderedPageBreak/>
        <w:drawing>
          <wp:inline distT="0" distB="0" distL="0" distR="0">
            <wp:extent cx="4493908" cy="4162425"/>
            <wp:effectExtent l="19050" t="0" r="1892" b="0"/>
            <wp:docPr id="1" name="Image 0" descr="03580412_svt1_ch06-109-i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580412_svt1_ch06-109-i0004.jpg"/>
                    <pic:cNvPicPr/>
                  </pic:nvPicPr>
                  <pic:blipFill>
                    <a:blip r:embed="rId7" cstate="print"/>
                    <a:stretch>
                      <a:fillRect/>
                    </a:stretch>
                  </pic:blipFill>
                  <pic:spPr>
                    <a:xfrm>
                      <a:off x="0" y="0"/>
                      <a:ext cx="4495763" cy="4164143"/>
                    </a:xfrm>
                    <a:prstGeom prst="rect">
                      <a:avLst/>
                    </a:prstGeom>
                  </pic:spPr>
                </pic:pic>
              </a:graphicData>
            </a:graphic>
          </wp:inline>
        </w:drawing>
      </w:r>
    </w:p>
    <w:p w:rsidR="00F3435F" w:rsidRDefault="00F3435F" w:rsidP="00F3435F">
      <w:pPr>
        <w:pStyle w:val="Lgende"/>
        <w:rPr>
          <w:rFonts w:ascii="Arial" w:hAnsi="Arial" w:cs="Arial"/>
          <w:sz w:val="28"/>
          <w:szCs w:val="28"/>
        </w:rPr>
      </w:pPr>
      <w:r>
        <w:t xml:space="preserve">Figure </w:t>
      </w:r>
      <w:fldSimple w:instr=" SEQ Figure \* ARABIC ">
        <w:r>
          <w:rPr>
            <w:noProof/>
          </w:rPr>
          <w:t>1</w:t>
        </w:r>
      </w:fldSimple>
      <w:r>
        <w:t xml:space="preserve"> : </w:t>
      </w:r>
      <w:r w:rsidRPr="002F1B85">
        <w:t xml:space="preserve">observation d'une lame mince </w:t>
      </w:r>
      <w:r>
        <w:t xml:space="preserve">de basalte </w:t>
      </w:r>
      <w:r w:rsidRPr="002F1B85">
        <w:t>au microscope polarisant en lumière analysée.</w:t>
      </w:r>
    </w:p>
    <w:p w:rsidR="00F3435F" w:rsidRDefault="00F3435F" w:rsidP="00F3435F">
      <w:pPr>
        <w:ind w:firstLine="708"/>
        <w:rPr>
          <w:rFonts w:ascii="Arial" w:hAnsi="Arial" w:cs="Arial"/>
          <w:sz w:val="28"/>
          <w:szCs w:val="28"/>
        </w:rPr>
      </w:pPr>
    </w:p>
    <w:p w:rsidR="00F3435F" w:rsidRDefault="00F3435F" w:rsidP="00F3435F">
      <w:pPr>
        <w:keepNext/>
        <w:ind w:firstLine="708"/>
      </w:pPr>
      <w:r>
        <w:rPr>
          <w:rFonts w:ascii="Arial" w:hAnsi="Arial" w:cs="Arial"/>
          <w:noProof/>
          <w:sz w:val="28"/>
          <w:szCs w:val="28"/>
          <w:lang w:eastAsia="fr-FR"/>
        </w:rPr>
        <w:drawing>
          <wp:inline distT="0" distB="0" distL="0" distR="0">
            <wp:extent cx="4557019" cy="4219575"/>
            <wp:effectExtent l="19050" t="0" r="0" b="0"/>
            <wp:docPr id="3" name="Image 2" descr="03580412_svt1_ch06-109-i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580412_svt1_ch06-109-i0005.jpg"/>
                    <pic:cNvPicPr/>
                  </pic:nvPicPr>
                  <pic:blipFill>
                    <a:blip r:embed="rId8" cstate="print"/>
                    <a:stretch>
                      <a:fillRect/>
                    </a:stretch>
                  </pic:blipFill>
                  <pic:spPr>
                    <a:xfrm>
                      <a:off x="0" y="0"/>
                      <a:ext cx="4557489" cy="4220010"/>
                    </a:xfrm>
                    <a:prstGeom prst="rect">
                      <a:avLst/>
                    </a:prstGeom>
                  </pic:spPr>
                </pic:pic>
              </a:graphicData>
            </a:graphic>
          </wp:inline>
        </w:drawing>
      </w:r>
    </w:p>
    <w:p w:rsidR="00F3435F" w:rsidRPr="00F3435F" w:rsidRDefault="00F3435F" w:rsidP="00F3435F">
      <w:pPr>
        <w:pStyle w:val="Lgende"/>
        <w:rPr>
          <w:rFonts w:ascii="Arial" w:hAnsi="Arial" w:cs="Arial"/>
          <w:sz w:val="28"/>
          <w:szCs w:val="28"/>
        </w:rPr>
      </w:pPr>
      <w:r>
        <w:t xml:space="preserve">Figure </w:t>
      </w:r>
      <w:fldSimple w:instr=" SEQ Figure \* ARABIC ">
        <w:r>
          <w:rPr>
            <w:noProof/>
          </w:rPr>
          <w:t>2</w:t>
        </w:r>
      </w:fldSimple>
      <w:r>
        <w:t xml:space="preserve">: </w:t>
      </w:r>
      <w:r w:rsidRPr="00B74429">
        <w:t xml:space="preserve">observation d'une lame mince </w:t>
      </w:r>
      <w:r>
        <w:t xml:space="preserve">de gabbro </w:t>
      </w:r>
      <w:r w:rsidRPr="00B74429">
        <w:t>au microscope polarisant en lumière analysée.</w:t>
      </w:r>
    </w:p>
    <w:sectPr w:rsidR="00F3435F" w:rsidRPr="00F3435F" w:rsidSect="00AA4C8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694" w:rsidRDefault="00F50694" w:rsidP="00AA4C81">
      <w:pPr>
        <w:spacing w:after="0" w:line="240" w:lineRule="auto"/>
      </w:pPr>
      <w:r>
        <w:separator/>
      </w:r>
    </w:p>
  </w:endnote>
  <w:endnote w:type="continuationSeparator" w:id="0">
    <w:p w:rsidR="00F50694" w:rsidRDefault="00F50694" w:rsidP="00AA4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694" w:rsidRDefault="00F50694" w:rsidP="00AA4C81">
      <w:pPr>
        <w:spacing w:after="0" w:line="240" w:lineRule="auto"/>
      </w:pPr>
      <w:r>
        <w:separator/>
      </w:r>
    </w:p>
  </w:footnote>
  <w:footnote w:type="continuationSeparator" w:id="0">
    <w:p w:rsidR="00F50694" w:rsidRDefault="00F50694" w:rsidP="00AA4C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127"/>
    <w:multiLevelType w:val="hybridMultilevel"/>
    <w:tmpl w:val="292E1C36"/>
    <w:lvl w:ilvl="0" w:tplc="270429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FA1972"/>
    <w:multiLevelType w:val="hybridMultilevel"/>
    <w:tmpl w:val="9FFE5D44"/>
    <w:lvl w:ilvl="0" w:tplc="4F9A3F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3644EF"/>
    <w:multiLevelType w:val="hybridMultilevel"/>
    <w:tmpl w:val="6310FCF8"/>
    <w:lvl w:ilvl="0" w:tplc="AD960078">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7778101D"/>
    <w:multiLevelType w:val="hybridMultilevel"/>
    <w:tmpl w:val="873A5E0E"/>
    <w:lvl w:ilvl="0" w:tplc="52B8F7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A4C81"/>
    <w:rsid w:val="00663057"/>
    <w:rsid w:val="006E610F"/>
    <w:rsid w:val="008B368C"/>
    <w:rsid w:val="008D7E5D"/>
    <w:rsid w:val="00AA4C81"/>
    <w:rsid w:val="00AC0F16"/>
    <w:rsid w:val="00D54999"/>
    <w:rsid w:val="00E160A3"/>
    <w:rsid w:val="00E54817"/>
    <w:rsid w:val="00EF52FE"/>
    <w:rsid w:val="00F3435F"/>
    <w:rsid w:val="00F50694"/>
    <w:rsid w:val="00F61723"/>
    <w:rsid w:val="00F629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4C81"/>
    <w:pPr>
      <w:ind w:left="720"/>
      <w:contextualSpacing/>
    </w:pPr>
  </w:style>
  <w:style w:type="paragraph" w:styleId="Textedebulles">
    <w:name w:val="Balloon Text"/>
    <w:basedOn w:val="Normal"/>
    <w:link w:val="TextedebullesCar"/>
    <w:uiPriority w:val="99"/>
    <w:semiHidden/>
    <w:unhideWhenUsed/>
    <w:rsid w:val="00AA4C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4C81"/>
    <w:rPr>
      <w:rFonts w:ascii="Tahoma" w:hAnsi="Tahoma" w:cs="Tahoma"/>
      <w:sz w:val="16"/>
      <w:szCs w:val="16"/>
    </w:rPr>
  </w:style>
  <w:style w:type="paragraph" w:styleId="En-tte">
    <w:name w:val="header"/>
    <w:basedOn w:val="Normal"/>
    <w:link w:val="En-tteCar"/>
    <w:uiPriority w:val="99"/>
    <w:semiHidden/>
    <w:unhideWhenUsed/>
    <w:rsid w:val="00AA4C8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A4C81"/>
  </w:style>
  <w:style w:type="paragraph" w:styleId="Pieddepage">
    <w:name w:val="footer"/>
    <w:basedOn w:val="Normal"/>
    <w:link w:val="PieddepageCar"/>
    <w:uiPriority w:val="99"/>
    <w:semiHidden/>
    <w:unhideWhenUsed/>
    <w:rsid w:val="00AA4C8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4C81"/>
  </w:style>
  <w:style w:type="paragraph" w:styleId="Lgende">
    <w:name w:val="caption"/>
    <w:basedOn w:val="Normal"/>
    <w:next w:val="Normal"/>
    <w:uiPriority w:val="35"/>
    <w:unhideWhenUsed/>
    <w:qFormat/>
    <w:rsid w:val="00F3435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295</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4</cp:revision>
  <dcterms:created xsi:type="dcterms:W3CDTF">2020-09-18T08:32:00Z</dcterms:created>
  <dcterms:modified xsi:type="dcterms:W3CDTF">2020-09-20T20:13:00Z</dcterms:modified>
</cp:coreProperties>
</file>