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2F47" w14:textId="17ECD93E" w:rsidR="00921EF7" w:rsidRPr="00921EF7" w:rsidRDefault="00921EF7" w:rsidP="00921EF7">
      <w:pPr>
        <w:jc w:val="center"/>
        <w:rPr>
          <w:color w:val="FF0000"/>
          <w:sz w:val="28"/>
          <w:szCs w:val="28"/>
          <w:u w:val="single"/>
        </w:rPr>
      </w:pPr>
      <w:r w:rsidRPr="00921EF7">
        <w:rPr>
          <w:color w:val="FF0000"/>
          <w:sz w:val="28"/>
          <w:szCs w:val="28"/>
          <w:u w:val="single"/>
        </w:rPr>
        <w:t>TP noté microscopie sur les paramécies</w:t>
      </w:r>
    </w:p>
    <w:p w14:paraId="7456DFCF" w14:textId="031313C1" w:rsidR="00921EF7" w:rsidRDefault="00921EF7" w:rsidP="009C3393">
      <w:pPr>
        <w:ind w:firstLine="708"/>
        <w:jc w:val="both"/>
      </w:pPr>
      <w:r>
        <w:t xml:space="preserve">La paramécie ou </w:t>
      </w:r>
      <w:proofErr w:type="spellStart"/>
      <w:r w:rsidRPr="005F2CD4">
        <w:rPr>
          <w:i/>
          <w:iCs/>
        </w:rPr>
        <w:t>Paramecium</w:t>
      </w:r>
      <w:proofErr w:type="spellEnd"/>
      <w:r>
        <w:t xml:space="preserve"> est un organisme eucaryote </w:t>
      </w:r>
      <w:r w:rsidRPr="00236002">
        <w:rPr>
          <w:b/>
          <w:bCs/>
        </w:rPr>
        <w:t>unicellulaire</w:t>
      </w:r>
      <w:r>
        <w:t xml:space="preserve">. Ces paramécies </w:t>
      </w:r>
      <w:r w:rsidRPr="00236002">
        <w:t xml:space="preserve">utilisent des </w:t>
      </w:r>
      <w:r w:rsidRPr="00236002">
        <w:rPr>
          <w:b/>
          <w:bCs/>
        </w:rPr>
        <w:t>cils</w:t>
      </w:r>
      <w:r w:rsidRPr="00236002">
        <w:t xml:space="preserve"> pour se déplacer et se nourrir</w:t>
      </w:r>
      <w:r>
        <w:t xml:space="preserve"> et elles ont été découverte en 1773 par Müller.</w:t>
      </w:r>
      <w:r w:rsidR="00E00EC6">
        <w:t xml:space="preserve"> Elles vivent dans des eaux douces stagnantes.</w:t>
      </w:r>
    </w:p>
    <w:p w14:paraId="43159AD9" w14:textId="76CA3F2A" w:rsidR="009C3393" w:rsidRPr="005E3332" w:rsidRDefault="00E00EC6" w:rsidP="00E00EC6">
      <w:pPr>
        <w:jc w:val="both"/>
        <w:rPr>
          <w:color w:val="ED7D31" w:themeColor="accent2"/>
          <w:sz w:val="24"/>
          <w:szCs w:val="24"/>
        </w:rPr>
      </w:pPr>
      <w:r w:rsidRPr="005E3332">
        <w:rPr>
          <w:color w:val="ED7D31" w:themeColor="accent2"/>
          <w:sz w:val="24"/>
          <w:szCs w:val="24"/>
          <w:u w:val="single"/>
        </w:rPr>
        <w:t>Remarque :</w:t>
      </w:r>
      <w:r w:rsidRPr="005E3332">
        <w:rPr>
          <w:color w:val="ED7D31" w:themeColor="accent2"/>
          <w:sz w:val="24"/>
          <w:szCs w:val="24"/>
        </w:rPr>
        <w:t xml:space="preserve"> La blouse et les gants sont obligatoires pour </w:t>
      </w:r>
      <w:r w:rsidR="00422BB1" w:rsidRPr="005E3332">
        <w:rPr>
          <w:color w:val="ED7D31" w:themeColor="accent2"/>
          <w:sz w:val="24"/>
          <w:szCs w:val="24"/>
        </w:rPr>
        <w:t>réaliser</w:t>
      </w:r>
      <w:r w:rsidRPr="005E3332">
        <w:rPr>
          <w:color w:val="ED7D31" w:themeColor="accent2"/>
          <w:sz w:val="24"/>
          <w:szCs w:val="24"/>
        </w:rPr>
        <w:t xml:space="preserve"> la manipulation.</w:t>
      </w:r>
    </w:p>
    <w:p w14:paraId="5FBBE53B" w14:textId="77777777" w:rsidR="00E00EC6" w:rsidRPr="005E3332" w:rsidRDefault="00E00EC6" w:rsidP="00E00EC6">
      <w:pPr>
        <w:jc w:val="both"/>
        <w:rPr>
          <w:sz w:val="24"/>
          <w:szCs w:val="24"/>
        </w:rPr>
      </w:pPr>
    </w:p>
    <w:p w14:paraId="39AC4BB5" w14:textId="4404D6E6" w:rsidR="009C3393" w:rsidRDefault="009C3393">
      <w:r w:rsidRPr="009C3393">
        <w:rPr>
          <w:b/>
          <w:bCs/>
          <w:u w:val="single"/>
        </w:rPr>
        <w:t>Consigne :</w:t>
      </w:r>
      <w:r>
        <w:t xml:space="preserve"> Avec l’aide du matériel imposé, </w:t>
      </w:r>
      <w:r w:rsidR="00FB46DD">
        <w:t>présentez l’organisme observé.</w:t>
      </w:r>
    </w:p>
    <w:p w14:paraId="38B6E541" w14:textId="37D3B632" w:rsidR="009C3393" w:rsidRDefault="009C3393">
      <w:r w:rsidRPr="009C3393">
        <w:rPr>
          <w:b/>
          <w:bCs/>
          <w:u w:val="single"/>
        </w:rPr>
        <w:t>Matériel :</w:t>
      </w:r>
      <w:r>
        <w:t xml:space="preserve"> </w:t>
      </w:r>
      <w:r w:rsidR="00236002">
        <w:t>Eau stagnante</w:t>
      </w:r>
      <w:r>
        <w:t xml:space="preserve">, </w:t>
      </w:r>
      <w:r w:rsidR="00A33150">
        <w:t xml:space="preserve">coton, </w:t>
      </w:r>
      <w:r>
        <w:t>lame, lamelle, microscope optique</w:t>
      </w:r>
      <w:r w:rsidR="00E00EC6">
        <w:t>, pipette</w:t>
      </w:r>
      <w:r>
        <w:t>.</w:t>
      </w:r>
    </w:p>
    <w:p w14:paraId="24A7E7B4" w14:textId="443EA5FB" w:rsidR="009C3393" w:rsidRDefault="009C3393">
      <w:r w:rsidRPr="009C3393">
        <w:rPr>
          <w:b/>
          <w:bCs/>
          <w:u w:val="single"/>
        </w:rPr>
        <w:t>Production attendue :</w:t>
      </w:r>
      <w:r>
        <w:t xml:space="preserve"> Rendez une photographie légendée et titrée</w:t>
      </w:r>
      <w:r w:rsidR="00E00EC6">
        <w:t xml:space="preserve"> de paramécie</w:t>
      </w:r>
      <w:r w:rsidR="00DF5F24">
        <w:t>.</w:t>
      </w:r>
    </w:p>
    <w:p w14:paraId="46C057B9" w14:textId="1306A602" w:rsidR="009C3393" w:rsidRDefault="009C339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4105"/>
      </w:tblGrid>
      <w:tr w:rsidR="0096207B" w14:paraId="0ACABFA4" w14:textId="77777777" w:rsidTr="0060333B">
        <w:tc>
          <w:tcPr>
            <w:tcW w:w="2122" w:type="dxa"/>
          </w:tcPr>
          <w:p w14:paraId="5279030D" w14:textId="147105E6" w:rsidR="0096207B" w:rsidRPr="0096207B" w:rsidRDefault="0096207B">
            <w:pPr>
              <w:rPr>
                <w:b/>
                <w:bCs/>
              </w:rPr>
            </w:pPr>
            <w:r w:rsidRPr="0096207B">
              <w:rPr>
                <w:b/>
                <w:bCs/>
              </w:rPr>
              <w:t>Compétence</w:t>
            </w:r>
          </w:p>
        </w:tc>
        <w:tc>
          <w:tcPr>
            <w:tcW w:w="2835" w:type="dxa"/>
          </w:tcPr>
          <w:p w14:paraId="0776E058" w14:textId="552E00D4" w:rsidR="0096207B" w:rsidRPr="0096207B" w:rsidRDefault="0096207B">
            <w:pPr>
              <w:rPr>
                <w:b/>
                <w:bCs/>
              </w:rPr>
            </w:pPr>
            <w:r w:rsidRPr="0096207B">
              <w:rPr>
                <w:b/>
                <w:bCs/>
              </w:rPr>
              <w:t>Critères</w:t>
            </w:r>
          </w:p>
        </w:tc>
        <w:tc>
          <w:tcPr>
            <w:tcW w:w="4105" w:type="dxa"/>
          </w:tcPr>
          <w:p w14:paraId="7689428B" w14:textId="17098661" w:rsidR="0096207B" w:rsidRPr="0096207B" w:rsidRDefault="0096207B">
            <w:pPr>
              <w:rPr>
                <w:b/>
                <w:bCs/>
              </w:rPr>
            </w:pPr>
            <w:r w:rsidRPr="0096207B">
              <w:rPr>
                <w:b/>
                <w:bCs/>
              </w:rPr>
              <w:t>Indicateurs</w:t>
            </w:r>
          </w:p>
        </w:tc>
      </w:tr>
      <w:tr w:rsidR="0096207B" w14:paraId="53409B12" w14:textId="77777777" w:rsidTr="0060333B">
        <w:tc>
          <w:tcPr>
            <w:tcW w:w="2122" w:type="dxa"/>
            <w:tcBorders>
              <w:bottom w:val="nil"/>
            </w:tcBorders>
          </w:tcPr>
          <w:p w14:paraId="1F26B4D9" w14:textId="7E2E8EFD" w:rsidR="0096207B" w:rsidRDefault="00E00EC6">
            <w:r>
              <w:t>Réaliser une préparation microscopique</w:t>
            </w:r>
          </w:p>
        </w:tc>
        <w:tc>
          <w:tcPr>
            <w:tcW w:w="2835" w:type="dxa"/>
            <w:tcBorders>
              <w:bottom w:val="nil"/>
            </w:tcBorders>
          </w:tcPr>
          <w:p w14:paraId="2AF49A23" w14:textId="0A9B3E35" w:rsidR="005D6E24" w:rsidRDefault="005D6E24">
            <w:r>
              <w:t>La préparation microscopique est :</w:t>
            </w:r>
          </w:p>
        </w:tc>
        <w:tc>
          <w:tcPr>
            <w:tcW w:w="4105" w:type="dxa"/>
            <w:tcBorders>
              <w:bottom w:val="nil"/>
            </w:tcBorders>
          </w:tcPr>
          <w:p w14:paraId="04C9F820" w14:textId="4E230A50" w:rsidR="005D6E24" w:rsidRDefault="005D6E24">
            <w:r>
              <w:t>La préparation microscopique est présente entre une lame et lamelle avec :</w:t>
            </w:r>
          </w:p>
        </w:tc>
      </w:tr>
      <w:tr w:rsidR="009E41E3" w14:paraId="0BC53509" w14:textId="77777777" w:rsidTr="0060333B">
        <w:tc>
          <w:tcPr>
            <w:tcW w:w="2122" w:type="dxa"/>
            <w:tcBorders>
              <w:top w:val="nil"/>
              <w:bottom w:val="nil"/>
            </w:tcBorders>
          </w:tcPr>
          <w:p w14:paraId="72CF486C" w14:textId="77777777" w:rsidR="009E41E3" w:rsidRDefault="009E41E3"/>
        </w:tc>
        <w:tc>
          <w:tcPr>
            <w:tcW w:w="2835" w:type="dxa"/>
            <w:tcBorders>
              <w:top w:val="nil"/>
              <w:bottom w:val="nil"/>
            </w:tcBorders>
          </w:tcPr>
          <w:p w14:paraId="151A4F92" w14:textId="765F5676" w:rsidR="009E41E3" w:rsidRDefault="009E41E3">
            <w:r>
              <w:t>Soignée</w:t>
            </w:r>
          </w:p>
        </w:tc>
        <w:tc>
          <w:tcPr>
            <w:tcW w:w="4105" w:type="dxa"/>
            <w:tcBorders>
              <w:top w:val="nil"/>
              <w:bottom w:val="nil"/>
            </w:tcBorders>
          </w:tcPr>
          <w:p w14:paraId="2D6B6317" w14:textId="54228B49" w:rsidR="009E41E3" w:rsidRDefault="009E41E3">
            <w:r>
              <w:t>Le moins de bulle d’air et la goutte d’eau n’a pas débordé de la lamelle</w:t>
            </w:r>
          </w:p>
        </w:tc>
      </w:tr>
      <w:tr w:rsidR="009E41E3" w14:paraId="3DD547D3" w14:textId="77777777" w:rsidTr="0060333B">
        <w:tc>
          <w:tcPr>
            <w:tcW w:w="2122" w:type="dxa"/>
            <w:tcBorders>
              <w:top w:val="nil"/>
              <w:bottom w:val="nil"/>
            </w:tcBorders>
          </w:tcPr>
          <w:p w14:paraId="64EA47C7" w14:textId="77777777" w:rsidR="009E41E3" w:rsidRDefault="009E41E3"/>
        </w:tc>
        <w:tc>
          <w:tcPr>
            <w:tcW w:w="2835" w:type="dxa"/>
            <w:tcBorders>
              <w:top w:val="nil"/>
              <w:bottom w:val="nil"/>
            </w:tcBorders>
          </w:tcPr>
          <w:p w14:paraId="0AD07D21" w14:textId="74A7C4BC" w:rsidR="009E41E3" w:rsidRDefault="009E41E3">
            <w:r>
              <w:t>Visible</w:t>
            </w:r>
          </w:p>
        </w:tc>
        <w:tc>
          <w:tcPr>
            <w:tcW w:w="4105" w:type="dxa"/>
            <w:tcBorders>
              <w:top w:val="nil"/>
              <w:bottom w:val="nil"/>
            </w:tcBorders>
          </w:tcPr>
          <w:p w14:paraId="7B5D1AAD" w14:textId="3696E6E5" w:rsidR="009E41E3" w:rsidRDefault="009E41E3">
            <w:r>
              <w:t xml:space="preserve">Les cellules à observer sont </w:t>
            </w:r>
            <w:r w:rsidR="0060333B">
              <w:t>présentes</w:t>
            </w:r>
          </w:p>
        </w:tc>
      </w:tr>
      <w:tr w:rsidR="009E41E3" w14:paraId="6E5BFBF6" w14:textId="77777777" w:rsidTr="0060333B">
        <w:tc>
          <w:tcPr>
            <w:tcW w:w="2122" w:type="dxa"/>
            <w:tcBorders>
              <w:top w:val="nil"/>
            </w:tcBorders>
          </w:tcPr>
          <w:p w14:paraId="43EAEBAA" w14:textId="77777777" w:rsidR="009E41E3" w:rsidRDefault="009E41E3"/>
        </w:tc>
        <w:tc>
          <w:tcPr>
            <w:tcW w:w="2835" w:type="dxa"/>
            <w:tcBorders>
              <w:top w:val="nil"/>
            </w:tcBorders>
          </w:tcPr>
          <w:p w14:paraId="265FBEF6" w14:textId="0C667046" w:rsidR="009E41E3" w:rsidRDefault="009E41E3">
            <w:r>
              <w:t>Rigoureuse</w:t>
            </w:r>
          </w:p>
        </w:tc>
        <w:tc>
          <w:tcPr>
            <w:tcW w:w="4105" w:type="dxa"/>
            <w:tcBorders>
              <w:top w:val="nil"/>
            </w:tcBorders>
          </w:tcPr>
          <w:p w14:paraId="422DB3EA" w14:textId="132DE7AD" w:rsidR="009E41E3" w:rsidRDefault="009E41E3">
            <w:r>
              <w:t>Le matériel n’est pas cassé, est nettoyé et rangé à la fin</w:t>
            </w:r>
          </w:p>
        </w:tc>
      </w:tr>
      <w:tr w:rsidR="0096207B" w14:paraId="546D774C" w14:textId="77777777" w:rsidTr="0060333B">
        <w:tc>
          <w:tcPr>
            <w:tcW w:w="2122" w:type="dxa"/>
            <w:tcBorders>
              <w:bottom w:val="nil"/>
            </w:tcBorders>
          </w:tcPr>
          <w:p w14:paraId="7089EB43" w14:textId="562DE121" w:rsidR="0096207B" w:rsidRDefault="00BB45C2">
            <w:r>
              <w:t>Utiliser le microscope optique</w:t>
            </w:r>
          </w:p>
        </w:tc>
        <w:tc>
          <w:tcPr>
            <w:tcW w:w="2835" w:type="dxa"/>
            <w:tcBorders>
              <w:bottom w:val="nil"/>
            </w:tcBorders>
          </w:tcPr>
          <w:p w14:paraId="76134E7D" w14:textId="166315AC" w:rsidR="00EB1FC8" w:rsidRDefault="00EB1FC8">
            <w:r>
              <w:t>Le microscope est utilisé de manière :</w:t>
            </w:r>
          </w:p>
        </w:tc>
        <w:tc>
          <w:tcPr>
            <w:tcW w:w="4105" w:type="dxa"/>
            <w:tcBorders>
              <w:bottom w:val="nil"/>
            </w:tcBorders>
          </w:tcPr>
          <w:p w14:paraId="5DB71A01" w14:textId="6868416E" w:rsidR="0096207B" w:rsidRDefault="0060333B">
            <w:r>
              <w:t xml:space="preserve">Le microscope est </w:t>
            </w:r>
            <w:r w:rsidR="005E3332">
              <w:t>manipulé</w:t>
            </w:r>
            <w:r>
              <w:t xml:space="preserve"> de manière :</w:t>
            </w:r>
          </w:p>
        </w:tc>
      </w:tr>
      <w:tr w:rsidR="009851E4" w14:paraId="1E01E4AC" w14:textId="77777777" w:rsidTr="0060333B">
        <w:tc>
          <w:tcPr>
            <w:tcW w:w="2122" w:type="dxa"/>
            <w:tcBorders>
              <w:top w:val="nil"/>
              <w:bottom w:val="nil"/>
            </w:tcBorders>
          </w:tcPr>
          <w:p w14:paraId="1D297094" w14:textId="77777777" w:rsidR="009851E4" w:rsidRDefault="009851E4"/>
        </w:tc>
        <w:tc>
          <w:tcPr>
            <w:tcW w:w="2835" w:type="dxa"/>
            <w:tcBorders>
              <w:top w:val="nil"/>
              <w:bottom w:val="nil"/>
            </w:tcBorders>
          </w:tcPr>
          <w:p w14:paraId="59D09AC2" w14:textId="350C1088" w:rsidR="009851E4" w:rsidRDefault="0060333B">
            <w:r>
              <w:t>Rigoureuse</w:t>
            </w:r>
          </w:p>
        </w:tc>
        <w:tc>
          <w:tcPr>
            <w:tcW w:w="4105" w:type="dxa"/>
            <w:tcBorders>
              <w:top w:val="nil"/>
              <w:bottom w:val="nil"/>
            </w:tcBorders>
          </w:tcPr>
          <w:p w14:paraId="32CDD8C6" w14:textId="0B599903" w:rsidR="009851E4" w:rsidRDefault="0060333B">
            <w:r>
              <w:t xml:space="preserve">Non dangereuse, sans </w:t>
            </w:r>
            <w:r w:rsidR="005E3332">
              <w:t xml:space="preserve">le </w:t>
            </w:r>
            <w:r>
              <w:t>casser ou utiliser les objectifs pour tourner les objectifs</w:t>
            </w:r>
          </w:p>
        </w:tc>
      </w:tr>
      <w:tr w:rsidR="009851E4" w14:paraId="23668054" w14:textId="77777777" w:rsidTr="0060333B">
        <w:tc>
          <w:tcPr>
            <w:tcW w:w="2122" w:type="dxa"/>
            <w:tcBorders>
              <w:top w:val="nil"/>
            </w:tcBorders>
          </w:tcPr>
          <w:p w14:paraId="53B4EAEA" w14:textId="77777777" w:rsidR="009851E4" w:rsidRDefault="009851E4"/>
        </w:tc>
        <w:tc>
          <w:tcPr>
            <w:tcW w:w="2835" w:type="dxa"/>
            <w:tcBorders>
              <w:top w:val="nil"/>
            </w:tcBorders>
          </w:tcPr>
          <w:p w14:paraId="5EA502B9" w14:textId="7A1E060B" w:rsidR="009851E4" w:rsidRDefault="0060333B">
            <w:r>
              <w:t>Visible</w:t>
            </w:r>
          </w:p>
        </w:tc>
        <w:tc>
          <w:tcPr>
            <w:tcW w:w="4105" w:type="dxa"/>
            <w:tcBorders>
              <w:top w:val="nil"/>
            </w:tcBorders>
          </w:tcPr>
          <w:p w14:paraId="7B666CBD" w14:textId="771638A3" w:rsidR="009851E4" w:rsidRDefault="0060333B">
            <w:r>
              <w:t>Les cellules à observer sont visible au microscope par le choix d’un bon grossissement et un bon réglage de la platine</w:t>
            </w:r>
          </w:p>
        </w:tc>
      </w:tr>
      <w:tr w:rsidR="00BB45C2" w14:paraId="15ABEAFA" w14:textId="77777777" w:rsidTr="0060333B">
        <w:tc>
          <w:tcPr>
            <w:tcW w:w="2122" w:type="dxa"/>
            <w:tcBorders>
              <w:bottom w:val="nil"/>
            </w:tcBorders>
          </w:tcPr>
          <w:p w14:paraId="261BBFA7" w14:textId="6CC9B61A" w:rsidR="00BB45C2" w:rsidRDefault="00BB45C2">
            <w:r>
              <w:t>Exploiter les informations et les mettre en forme</w:t>
            </w:r>
          </w:p>
        </w:tc>
        <w:tc>
          <w:tcPr>
            <w:tcW w:w="2835" w:type="dxa"/>
            <w:tcBorders>
              <w:bottom w:val="nil"/>
            </w:tcBorders>
          </w:tcPr>
          <w:p w14:paraId="11941F2C" w14:textId="6277791B" w:rsidR="00BB45C2" w:rsidRDefault="005D6E24">
            <w:r>
              <w:t>La production est :</w:t>
            </w:r>
          </w:p>
        </w:tc>
        <w:tc>
          <w:tcPr>
            <w:tcW w:w="4105" w:type="dxa"/>
            <w:tcBorders>
              <w:bottom w:val="nil"/>
            </w:tcBorders>
          </w:tcPr>
          <w:p w14:paraId="7A7C829E" w14:textId="09BB41A6" w:rsidR="00BB45C2" w:rsidRDefault="005D6E24">
            <w:r>
              <w:t>La production attendue comporte une photographie avec :</w:t>
            </w:r>
          </w:p>
        </w:tc>
      </w:tr>
      <w:tr w:rsidR="009E41E3" w14:paraId="11187906" w14:textId="77777777" w:rsidTr="0060333B">
        <w:tc>
          <w:tcPr>
            <w:tcW w:w="2122" w:type="dxa"/>
            <w:tcBorders>
              <w:top w:val="nil"/>
              <w:bottom w:val="nil"/>
            </w:tcBorders>
          </w:tcPr>
          <w:p w14:paraId="7E6DFECA" w14:textId="77777777" w:rsidR="009E41E3" w:rsidRDefault="009E41E3"/>
        </w:tc>
        <w:tc>
          <w:tcPr>
            <w:tcW w:w="2835" w:type="dxa"/>
            <w:tcBorders>
              <w:top w:val="nil"/>
              <w:bottom w:val="nil"/>
            </w:tcBorders>
          </w:tcPr>
          <w:p w14:paraId="5CD492C7" w14:textId="25E1B2A2" w:rsidR="009E41E3" w:rsidRDefault="009E41E3">
            <w:r>
              <w:t>Bien renseignée</w:t>
            </w:r>
          </w:p>
        </w:tc>
        <w:tc>
          <w:tcPr>
            <w:tcW w:w="4105" w:type="dxa"/>
            <w:tcBorders>
              <w:top w:val="nil"/>
              <w:bottom w:val="nil"/>
            </w:tcBorders>
          </w:tcPr>
          <w:p w14:paraId="620FBED2" w14:textId="2B349BFF" w:rsidR="009E41E3" w:rsidRDefault="009E41E3">
            <w:r>
              <w:t>Un titre adapté et des légendes scientifiquement exacte sont présents</w:t>
            </w:r>
          </w:p>
        </w:tc>
      </w:tr>
      <w:tr w:rsidR="009E41E3" w14:paraId="2B5D7B3B" w14:textId="77777777" w:rsidTr="0060333B">
        <w:tc>
          <w:tcPr>
            <w:tcW w:w="2122" w:type="dxa"/>
            <w:tcBorders>
              <w:top w:val="nil"/>
              <w:bottom w:val="nil"/>
            </w:tcBorders>
          </w:tcPr>
          <w:p w14:paraId="71F2C784" w14:textId="77777777" w:rsidR="009E41E3" w:rsidRDefault="009E41E3"/>
        </w:tc>
        <w:tc>
          <w:tcPr>
            <w:tcW w:w="2835" w:type="dxa"/>
            <w:tcBorders>
              <w:top w:val="nil"/>
              <w:bottom w:val="nil"/>
            </w:tcBorders>
          </w:tcPr>
          <w:p w14:paraId="09DD0C57" w14:textId="4472D99B" w:rsidR="009E41E3" w:rsidRDefault="009E41E3">
            <w:r>
              <w:t>Pertinente</w:t>
            </w:r>
          </w:p>
        </w:tc>
        <w:tc>
          <w:tcPr>
            <w:tcW w:w="4105" w:type="dxa"/>
            <w:tcBorders>
              <w:top w:val="nil"/>
              <w:bottom w:val="nil"/>
            </w:tcBorders>
          </w:tcPr>
          <w:p w14:paraId="002F22FA" w14:textId="0091BFAF" w:rsidR="009E41E3" w:rsidRDefault="009E41E3">
            <w:r>
              <w:t xml:space="preserve">La mise en page et l’organisation spatiale des légendes sont </w:t>
            </w:r>
            <w:r w:rsidR="00EB1FC8">
              <w:t>correctes.</w:t>
            </w:r>
          </w:p>
        </w:tc>
      </w:tr>
      <w:tr w:rsidR="009E41E3" w14:paraId="0A31842F" w14:textId="77777777" w:rsidTr="0060333B">
        <w:tc>
          <w:tcPr>
            <w:tcW w:w="2122" w:type="dxa"/>
            <w:tcBorders>
              <w:top w:val="nil"/>
            </w:tcBorders>
          </w:tcPr>
          <w:p w14:paraId="3C4D58EF" w14:textId="77777777" w:rsidR="009E41E3" w:rsidRDefault="009E41E3"/>
        </w:tc>
        <w:tc>
          <w:tcPr>
            <w:tcW w:w="2835" w:type="dxa"/>
            <w:tcBorders>
              <w:top w:val="nil"/>
            </w:tcBorders>
          </w:tcPr>
          <w:p w14:paraId="7E598A29" w14:textId="5599DD10" w:rsidR="009E41E3" w:rsidRDefault="009E41E3">
            <w:r>
              <w:t>Complète</w:t>
            </w:r>
          </w:p>
        </w:tc>
        <w:tc>
          <w:tcPr>
            <w:tcW w:w="4105" w:type="dxa"/>
            <w:tcBorders>
              <w:top w:val="nil"/>
            </w:tcBorders>
          </w:tcPr>
          <w:p w14:paraId="4C162FB8" w14:textId="64BB6D1E" w:rsidR="009E41E3" w:rsidRDefault="00EB1FC8">
            <w:r>
              <w:t>Le titre et les légendes sont entiers.</w:t>
            </w:r>
          </w:p>
        </w:tc>
      </w:tr>
    </w:tbl>
    <w:p w14:paraId="76502358" w14:textId="77777777" w:rsidR="009C3393" w:rsidRDefault="009C3393"/>
    <w:p w14:paraId="7307B43F" w14:textId="01BD0382" w:rsidR="009C3393" w:rsidRPr="00EB1FC8" w:rsidRDefault="00236002">
      <w:pPr>
        <w:rPr>
          <w:b/>
          <w:bCs/>
        </w:rPr>
      </w:pPr>
      <w:r>
        <w:rPr>
          <w:b/>
          <w:bCs/>
        </w:rPr>
        <w:t>Voir fiche protocole pour la préparation de la lame de</w:t>
      </w:r>
      <w:r w:rsidR="009C3393" w:rsidRPr="00236002">
        <w:rPr>
          <w:b/>
          <w:bCs/>
        </w:rPr>
        <w:t xml:space="preserve"> paramécies</w:t>
      </w:r>
      <w:r>
        <w:rPr>
          <w:b/>
          <w:bCs/>
        </w:rPr>
        <w:t>.</w:t>
      </w:r>
    </w:p>
    <w:p w14:paraId="614E80FE" w14:textId="5147D3D0" w:rsidR="009C3393" w:rsidRDefault="009C3393" w:rsidP="009C3393"/>
    <w:sectPr w:rsidR="009C33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A1997" w14:textId="77777777" w:rsidR="004B37AF" w:rsidRDefault="004B37AF" w:rsidP="00921EF7">
      <w:pPr>
        <w:spacing w:after="0" w:line="240" w:lineRule="auto"/>
      </w:pPr>
      <w:r>
        <w:separator/>
      </w:r>
    </w:p>
  </w:endnote>
  <w:endnote w:type="continuationSeparator" w:id="0">
    <w:p w14:paraId="15AFFE54" w14:textId="77777777" w:rsidR="004B37AF" w:rsidRDefault="004B37AF" w:rsidP="0092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662218"/>
      <w:docPartObj>
        <w:docPartGallery w:val="Page Numbers (Bottom of Page)"/>
        <w:docPartUnique/>
      </w:docPartObj>
    </w:sdtPr>
    <w:sdtContent>
      <w:p w14:paraId="5D246911" w14:textId="568A688A" w:rsidR="00BB45C2" w:rsidRDefault="00BB45C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E7EA0F" w14:textId="77777777" w:rsidR="00BB45C2" w:rsidRDefault="00BB45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2049" w14:textId="77777777" w:rsidR="004B37AF" w:rsidRDefault="004B37AF" w:rsidP="00921EF7">
      <w:pPr>
        <w:spacing w:after="0" w:line="240" w:lineRule="auto"/>
      </w:pPr>
      <w:r>
        <w:separator/>
      </w:r>
    </w:p>
  </w:footnote>
  <w:footnote w:type="continuationSeparator" w:id="0">
    <w:p w14:paraId="5F8F17FA" w14:textId="77777777" w:rsidR="004B37AF" w:rsidRDefault="004B37AF" w:rsidP="00921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C972" w14:textId="7A6D93FF" w:rsidR="00921EF7" w:rsidRDefault="00921EF7">
    <w:pPr>
      <w:pStyle w:val="En-tte"/>
    </w:pPr>
    <w:r>
      <w:t>TP noté</w:t>
    </w:r>
    <w:r w:rsidR="00A33150">
      <w:t xml:space="preserve"> sur les paramécies</w:t>
    </w:r>
    <w:r>
      <w:tab/>
    </w:r>
    <w:r>
      <w:tab/>
      <w:t>Mme Basile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007F"/>
    <w:multiLevelType w:val="hybridMultilevel"/>
    <w:tmpl w:val="8FA0789C"/>
    <w:lvl w:ilvl="0" w:tplc="50D44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830DC"/>
    <w:multiLevelType w:val="hybridMultilevel"/>
    <w:tmpl w:val="423E9FF0"/>
    <w:lvl w:ilvl="0" w:tplc="47CCC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91E54"/>
    <w:multiLevelType w:val="hybridMultilevel"/>
    <w:tmpl w:val="5A5AB7CC"/>
    <w:lvl w:ilvl="0" w:tplc="3BBE3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519556">
    <w:abstractNumId w:val="1"/>
  </w:num>
  <w:num w:numId="2" w16cid:durableId="1889799346">
    <w:abstractNumId w:val="0"/>
  </w:num>
  <w:num w:numId="3" w16cid:durableId="2015911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F7"/>
    <w:rsid w:val="00236002"/>
    <w:rsid w:val="00422BB1"/>
    <w:rsid w:val="00456BBF"/>
    <w:rsid w:val="0047279E"/>
    <w:rsid w:val="004935AD"/>
    <w:rsid w:val="004B37AF"/>
    <w:rsid w:val="005017B6"/>
    <w:rsid w:val="00576648"/>
    <w:rsid w:val="005A01CF"/>
    <w:rsid w:val="005D6E24"/>
    <w:rsid w:val="005E3332"/>
    <w:rsid w:val="005F2CD4"/>
    <w:rsid w:val="0060333B"/>
    <w:rsid w:val="006C12CD"/>
    <w:rsid w:val="00751E85"/>
    <w:rsid w:val="008A44D9"/>
    <w:rsid w:val="008B0008"/>
    <w:rsid w:val="008C3822"/>
    <w:rsid w:val="00921EF7"/>
    <w:rsid w:val="0096207B"/>
    <w:rsid w:val="009851E4"/>
    <w:rsid w:val="009C3393"/>
    <w:rsid w:val="009E41E3"/>
    <w:rsid w:val="00A33150"/>
    <w:rsid w:val="00A44983"/>
    <w:rsid w:val="00B2358F"/>
    <w:rsid w:val="00BA4D9A"/>
    <w:rsid w:val="00BB45C2"/>
    <w:rsid w:val="00CF0BFF"/>
    <w:rsid w:val="00D835BD"/>
    <w:rsid w:val="00DF5F24"/>
    <w:rsid w:val="00E00EC6"/>
    <w:rsid w:val="00EB1FC8"/>
    <w:rsid w:val="00F67A02"/>
    <w:rsid w:val="00FB46DD"/>
    <w:rsid w:val="00FD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8992"/>
  <w15:chartTrackingRefBased/>
  <w15:docId w15:val="{44F00ED8-7E1E-413D-BEA9-52C56BA5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1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EF7"/>
  </w:style>
  <w:style w:type="paragraph" w:styleId="Pieddepage">
    <w:name w:val="footer"/>
    <w:basedOn w:val="Normal"/>
    <w:link w:val="PieddepageCar"/>
    <w:uiPriority w:val="99"/>
    <w:unhideWhenUsed/>
    <w:rsid w:val="00921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EF7"/>
  </w:style>
  <w:style w:type="paragraph" w:styleId="Paragraphedeliste">
    <w:name w:val="List Paragraph"/>
    <w:basedOn w:val="Normal"/>
    <w:uiPriority w:val="34"/>
    <w:qFormat/>
    <w:rsid w:val="009C3393"/>
    <w:pPr>
      <w:ind w:left="720"/>
      <w:contextualSpacing/>
    </w:pPr>
  </w:style>
  <w:style w:type="table" w:styleId="Grilledutableau">
    <w:name w:val="Table Grid"/>
    <w:basedOn w:val="TableauNormal"/>
    <w:uiPriority w:val="39"/>
    <w:rsid w:val="00962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Basile</dc:creator>
  <cp:keywords/>
  <dc:description/>
  <cp:lastModifiedBy>Marion Basile</cp:lastModifiedBy>
  <cp:revision>17</cp:revision>
  <dcterms:created xsi:type="dcterms:W3CDTF">2022-09-24T13:16:00Z</dcterms:created>
  <dcterms:modified xsi:type="dcterms:W3CDTF">2022-10-01T07:40:00Z</dcterms:modified>
</cp:coreProperties>
</file>